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68EC6" w14:textId="77777777" w:rsidR="00E721C1" w:rsidRDefault="00E721C1" w:rsidP="00E721C1">
      <w:pPr>
        <w:suppressAutoHyphens/>
        <w:wordWrap w:val="0"/>
        <w:autoSpaceDE w:val="0"/>
        <w:autoSpaceDN w:val="0"/>
        <w:adjustRightInd w:val="0"/>
        <w:jc w:val="right"/>
        <w:textAlignment w:val="baseline"/>
        <w:rPr>
          <w:rFonts w:hAnsi="ＭＳ 明朝"/>
          <w:spacing w:val="4"/>
          <w:kern w:val="0"/>
          <w:sz w:val="24"/>
          <w:szCs w:val="24"/>
        </w:rPr>
      </w:pPr>
      <w:r>
        <w:rPr>
          <w:rFonts w:hAnsi="ＭＳ 明朝" w:cs="ＭＳ 明朝" w:hint="eastAsia"/>
          <w:kern w:val="0"/>
          <w:sz w:val="24"/>
          <w:szCs w:val="24"/>
        </w:rPr>
        <w:t>令和　　年　　月　　日</w:t>
      </w:r>
    </w:p>
    <w:p w14:paraId="3840285C" w14:textId="77777777" w:rsidR="00E721C1" w:rsidRDefault="00E721C1"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43DB492E" w14:textId="2AAB5A52" w:rsidR="00E721C1" w:rsidRDefault="00E721C1" w:rsidP="000F42C1">
      <w:pPr>
        <w:suppressAutoHyphens/>
        <w:wordWrap w:val="0"/>
        <w:autoSpaceDE w:val="0"/>
        <w:autoSpaceDN w:val="0"/>
        <w:adjustRightInd w:val="0"/>
        <w:jc w:val="left"/>
        <w:textAlignment w:val="baseline"/>
        <w:rPr>
          <w:rFonts w:hAnsi="ＭＳ 明朝"/>
          <w:color w:val="000000"/>
          <w:spacing w:val="4"/>
          <w:kern w:val="0"/>
          <w:sz w:val="24"/>
          <w:szCs w:val="24"/>
        </w:rPr>
      </w:pPr>
      <w:r>
        <w:rPr>
          <w:rFonts w:hAnsi="ＭＳ 明朝" w:cs="ＭＳ 明朝" w:hint="eastAsia"/>
          <w:color w:val="000000"/>
          <w:kern w:val="0"/>
          <w:sz w:val="24"/>
          <w:szCs w:val="24"/>
        </w:rPr>
        <w:t xml:space="preserve">　</w:t>
      </w:r>
      <w:r w:rsidR="00ED130E">
        <w:rPr>
          <w:rFonts w:hAnsi="ＭＳ 明朝" w:cs="ＭＳ 明朝" w:hint="eastAsia"/>
          <w:color w:val="000000"/>
          <w:kern w:val="0"/>
          <w:sz w:val="24"/>
          <w:szCs w:val="24"/>
        </w:rPr>
        <w:t xml:space="preserve">福岡県ベンチャービジネス支援協議会 </w:t>
      </w:r>
      <w:r w:rsidR="000F42C1">
        <w:rPr>
          <w:rFonts w:hAnsi="ＭＳ 明朝" w:cs="ＭＳ 明朝" w:hint="eastAsia"/>
          <w:color w:val="000000"/>
          <w:kern w:val="0"/>
          <w:sz w:val="24"/>
          <w:szCs w:val="24"/>
        </w:rPr>
        <w:t>会長 殿</w:t>
      </w:r>
    </w:p>
    <w:p w14:paraId="4E935083" w14:textId="77777777" w:rsidR="00E721C1" w:rsidRPr="00ED130E" w:rsidRDefault="00E721C1"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04849386" w14:textId="77777777" w:rsidR="00E721C1" w:rsidRDefault="00E721C1" w:rsidP="00E721C1">
      <w:pPr>
        <w:tabs>
          <w:tab w:val="left" w:pos="4536"/>
        </w:tabs>
        <w:suppressAutoHyphens/>
        <w:wordWrap w:val="0"/>
        <w:autoSpaceDE w:val="0"/>
        <w:autoSpaceDN w:val="0"/>
        <w:adjustRightInd w:val="0"/>
        <w:jc w:val="left"/>
        <w:textAlignment w:val="baseline"/>
        <w:rPr>
          <w:rFonts w:hAnsi="ＭＳ 明朝"/>
          <w:color w:val="000000"/>
          <w:spacing w:val="4"/>
          <w:kern w:val="0"/>
          <w:sz w:val="24"/>
          <w:szCs w:val="24"/>
        </w:rPr>
      </w:pPr>
      <w:r>
        <w:rPr>
          <w:rFonts w:hAnsi="ＭＳ 明朝" w:hint="eastAsia"/>
          <w:color w:val="000000"/>
          <w:spacing w:val="4"/>
          <w:kern w:val="0"/>
          <w:sz w:val="24"/>
          <w:szCs w:val="24"/>
        </w:rPr>
        <w:tab/>
        <w:t>所　在　地</w:t>
      </w:r>
    </w:p>
    <w:p w14:paraId="6D1C3EAA" w14:textId="2218DEFB" w:rsidR="00E721C1" w:rsidRDefault="00E721C1" w:rsidP="00E721C1">
      <w:pPr>
        <w:tabs>
          <w:tab w:val="left" w:pos="4536"/>
        </w:tabs>
        <w:suppressAutoHyphens/>
        <w:wordWrap w:val="0"/>
        <w:autoSpaceDE w:val="0"/>
        <w:autoSpaceDN w:val="0"/>
        <w:adjustRightInd w:val="0"/>
        <w:jc w:val="left"/>
        <w:textAlignment w:val="baseline"/>
        <w:rPr>
          <w:rFonts w:hAnsi="ＭＳ 明朝"/>
          <w:color w:val="000000"/>
          <w:spacing w:val="4"/>
          <w:kern w:val="0"/>
          <w:sz w:val="24"/>
          <w:szCs w:val="24"/>
        </w:rPr>
      </w:pPr>
      <w:r>
        <w:rPr>
          <w:rFonts w:hAnsi="ＭＳ 明朝" w:hint="eastAsia"/>
          <w:color w:val="000000"/>
          <w:spacing w:val="4"/>
          <w:kern w:val="0"/>
          <w:sz w:val="24"/>
          <w:szCs w:val="24"/>
        </w:rPr>
        <w:tab/>
        <w:t>会　社　名</w:t>
      </w:r>
    </w:p>
    <w:p w14:paraId="6F9CE86E" w14:textId="77777777" w:rsidR="00E721C1" w:rsidRDefault="00E721C1" w:rsidP="00E721C1">
      <w:pPr>
        <w:tabs>
          <w:tab w:val="left" w:pos="4536"/>
        </w:tabs>
        <w:suppressAutoHyphens/>
        <w:wordWrap w:val="0"/>
        <w:autoSpaceDE w:val="0"/>
        <w:autoSpaceDN w:val="0"/>
        <w:adjustRightInd w:val="0"/>
        <w:jc w:val="left"/>
        <w:textAlignment w:val="baseline"/>
        <w:rPr>
          <w:rFonts w:hAnsi="ＭＳ 明朝"/>
          <w:color w:val="000000"/>
          <w:spacing w:val="4"/>
          <w:kern w:val="0"/>
          <w:sz w:val="24"/>
          <w:szCs w:val="24"/>
        </w:rPr>
      </w:pPr>
      <w:r>
        <w:rPr>
          <w:rFonts w:hAnsi="ＭＳ 明朝" w:hint="eastAsia"/>
          <w:color w:val="000000"/>
          <w:spacing w:val="4"/>
          <w:kern w:val="0"/>
          <w:sz w:val="24"/>
          <w:szCs w:val="24"/>
        </w:rPr>
        <w:tab/>
        <w:t>代表者氏名</w:t>
      </w:r>
    </w:p>
    <w:p w14:paraId="718DBAB8" w14:textId="47147448" w:rsidR="00E721C1" w:rsidRDefault="00E721C1"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76BDC9F1" w14:textId="69F90FF2" w:rsidR="00856385" w:rsidRDefault="00856385"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12E59840" w14:textId="7AC33D37" w:rsidR="00856385" w:rsidRPr="00A419D4" w:rsidRDefault="008453B1" w:rsidP="00856385">
      <w:pPr>
        <w:suppressAutoHyphens/>
        <w:autoSpaceDE w:val="0"/>
        <w:autoSpaceDN w:val="0"/>
        <w:adjustRightInd w:val="0"/>
        <w:jc w:val="center"/>
        <w:textAlignment w:val="baseline"/>
        <w:rPr>
          <w:rFonts w:ascii="ＭＳ ゴシック" w:eastAsia="ＭＳ ゴシック" w:hAnsi="ＭＳ ゴシック"/>
          <w:color w:val="000000"/>
          <w:spacing w:val="4"/>
          <w:kern w:val="0"/>
          <w:sz w:val="36"/>
          <w:szCs w:val="36"/>
        </w:rPr>
      </w:pPr>
      <w:bookmarkStart w:id="0" w:name="_GoBack"/>
      <w:bookmarkEnd w:id="0"/>
      <w:r>
        <w:rPr>
          <w:rFonts w:ascii="ＭＳ ゴシック" w:eastAsia="ＭＳ ゴシック" w:hAnsi="ＭＳ ゴシック" w:hint="eastAsia"/>
          <w:color w:val="000000"/>
          <w:spacing w:val="4"/>
          <w:kern w:val="0"/>
          <w:sz w:val="36"/>
          <w:szCs w:val="36"/>
        </w:rPr>
        <w:t>誓　約　書</w:t>
      </w:r>
    </w:p>
    <w:p w14:paraId="00720E7B" w14:textId="32A22BA6" w:rsidR="00856385" w:rsidRDefault="00856385"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0EA75593" w14:textId="303948DA" w:rsidR="00E721C1" w:rsidRPr="00856385" w:rsidRDefault="00856385" w:rsidP="00ED130E">
      <w:pPr>
        <w:suppressAutoHyphens/>
        <w:wordWrap w:val="0"/>
        <w:autoSpaceDE w:val="0"/>
        <w:autoSpaceDN w:val="0"/>
        <w:adjustRightInd w:val="0"/>
        <w:jc w:val="left"/>
        <w:textAlignment w:val="baseline"/>
        <w:rPr>
          <w:rFonts w:hAnsi="ＭＳ 明朝"/>
          <w:color w:val="000000"/>
          <w:spacing w:val="4"/>
          <w:kern w:val="0"/>
          <w:sz w:val="24"/>
          <w:szCs w:val="24"/>
        </w:rPr>
      </w:pPr>
      <w:r>
        <w:rPr>
          <w:rFonts w:hAnsi="ＭＳ 明朝" w:hint="eastAsia"/>
          <w:color w:val="000000"/>
          <w:spacing w:val="4"/>
          <w:kern w:val="0"/>
          <w:sz w:val="24"/>
          <w:szCs w:val="24"/>
        </w:rPr>
        <w:t xml:space="preserve">　</w:t>
      </w:r>
      <w:r w:rsidR="00ED130E" w:rsidRPr="00ED130E">
        <w:rPr>
          <w:rFonts w:hAnsi="ＭＳ 明朝" w:hint="eastAsia"/>
          <w:color w:val="000000"/>
          <w:spacing w:val="4"/>
          <w:kern w:val="0"/>
          <w:sz w:val="24"/>
          <w:szCs w:val="24"/>
        </w:rPr>
        <w:t>グローバル・コネクト・福岡（仮）新規ホームページ及びロゴ等制作業務委託</w:t>
      </w:r>
      <w:r>
        <w:rPr>
          <w:rFonts w:hAnsi="ＭＳ 明朝" w:hint="eastAsia"/>
          <w:color w:val="000000"/>
          <w:spacing w:val="4"/>
          <w:kern w:val="0"/>
          <w:sz w:val="24"/>
          <w:szCs w:val="24"/>
        </w:rPr>
        <w:t>に係る企画提案公募に参加するにあたり、下記の条件を全て満たしていることを宣誓します。</w:t>
      </w:r>
    </w:p>
    <w:p w14:paraId="448AB0A2" w14:textId="77777777" w:rsidR="00E721C1" w:rsidRDefault="00E721C1" w:rsidP="00E721C1">
      <w:pPr>
        <w:suppressAutoHyphens/>
        <w:wordWrap w:val="0"/>
        <w:autoSpaceDE w:val="0"/>
        <w:autoSpaceDN w:val="0"/>
        <w:adjustRightInd w:val="0"/>
        <w:jc w:val="left"/>
        <w:textAlignment w:val="baseline"/>
        <w:rPr>
          <w:rFonts w:hAnsi="ＭＳ 明朝"/>
          <w:color w:val="000000"/>
          <w:spacing w:val="4"/>
          <w:kern w:val="0"/>
          <w:sz w:val="24"/>
          <w:szCs w:val="24"/>
        </w:rPr>
      </w:pPr>
    </w:p>
    <w:p w14:paraId="17A71497" w14:textId="77777777" w:rsidR="00E721C1" w:rsidRPr="008F501F" w:rsidRDefault="00E721C1" w:rsidP="00E721C1">
      <w:pPr>
        <w:suppressAutoHyphens/>
        <w:wordWrap w:val="0"/>
        <w:autoSpaceDE w:val="0"/>
        <w:autoSpaceDN w:val="0"/>
        <w:adjustRightInd w:val="0"/>
        <w:jc w:val="center"/>
        <w:textAlignment w:val="baseline"/>
        <w:rPr>
          <w:rFonts w:hAnsi="ＭＳ 明朝" w:cs="ＭＳ 明朝"/>
          <w:color w:val="000000"/>
          <w:kern w:val="0"/>
          <w:sz w:val="24"/>
          <w:szCs w:val="24"/>
        </w:rPr>
      </w:pPr>
      <w:r w:rsidRPr="008F501F">
        <w:rPr>
          <w:rFonts w:hAnsi="ＭＳ 明朝" w:cs="ＭＳ 明朝" w:hint="eastAsia"/>
          <w:color w:val="000000"/>
          <w:kern w:val="0"/>
          <w:sz w:val="24"/>
          <w:szCs w:val="24"/>
        </w:rPr>
        <w:t>記</w:t>
      </w:r>
    </w:p>
    <w:p w14:paraId="52B1E836" w14:textId="638D92AA" w:rsidR="00E721C1" w:rsidRPr="008F501F" w:rsidRDefault="00E721C1">
      <w:pPr>
        <w:rPr>
          <w:rFonts w:asciiTheme="minorEastAsia" w:eastAsiaTheme="minorEastAsia" w:hAnsiTheme="minorEastAsia"/>
          <w:sz w:val="24"/>
          <w:szCs w:val="24"/>
        </w:rPr>
      </w:pPr>
    </w:p>
    <w:p w14:paraId="3CEBC9AE" w14:textId="4C8BA7BE" w:rsidR="008F501F" w:rsidRPr="008F501F" w:rsidRDefault="00BD0C77" w:rsidP="00BD0C77">
      <w:pPr>
        <w:ind w:left="720" w:hangingChars="300" w:hanging="720"/>
        <w:rPr>
          <w:rFonts w:asciiTheme="minorHAnsi" w:eastAsiaTheme="minorEastAsia" w:hAnsiTheme="minorHAnsi"/>
          <w:sz w:val="24"/>
          <w:szCs w:val="24"/>
        </w:rPr>
      </w:pPr>
      <w:r>
        <w:rPr>
          <w:rFonts w:hint="eastAsia"/>
          <w:sz w:val="24"/>
          <w:szCs w:val="24"/>
        </w:rPr>
        <w:t xml:space="preserve">（１）　</w:t>
      </w:r>
      <w:r w:rsidR="008F501F" w:rsidRPr="008F501F">
        <w:rPr>
          <w:rFonts w:hint="eastAsia"/>
          <w:sz w:val="24"/>
          <w:szCs w:val="24"/>
        </w:rPr>
        <w:t>地方自治法施行令（昭和２２年政令第１６号）第１６７条の４（一般競争入札の参加者の資格）の規定に該当する者でないこと。</w:t>
      </w:r>
    </w:p>
    <w:p w14:paraId="77B23D00" w14:textId="6CA59F28" w:rsidR="00BD0C77" w:rsidRDefault="00BD0C77" w:rsidP="00ED130E">
      <w:pPr>
        <w:ind w:left="720" w:hangingChars="300" w:hanging="720"/>
        <w:rPr>
          <w:sz w:val="24"/>
          <w:szCs w:val="24"/>
        </w:rPr>
      </w:pPr>
      <w:r>
        <w:rPr>
          <w:sz w:val="24"/>
          <w:szCs w:val="24"/>
        </w:rPr>
        <w:t xml:space="preserve">（２）　</w:t>
      </w:r>
      <w:r w:rsidR="008F501F" w:rsidRPr="008F501F">
        <w:rPr>
          <w:rFonts w:asciiTheme="minorEastAsia" w:hAnsiTheme="minorEastAsia" w:hint="eastAsia"/>
          <w:sz w:val="24"/>
          <w:szCs w:val="24"/>
        </w:rPr>
        <w:t>福岡県物品購入等に係る物品業者の指名停止等措置要領（</w:t>
      </w:r>
      <w:r w:rsidR="00ED130E" w:rsidRPr="00ED130E">
        <w:rPr>
          <w:rFonts w:asciiTheme="minorEastAsia" w:hAnsiTheme="minorEastAsia" w:hint="eastAsia"/>
          <w:sz w:val="24"/>
          <w:szCs w:val="24"/>
        </w:rPr>
        <w:t>令和６年５月１０日６総厚第６５２号総務部長依命通達</w:t>
      </w:r>
      <w:r w:rsidR="008F501F" w:rsidRPr="008F501F">
        <w:rPr>
          <w:rFonts w:asciiTheme="minorEastAsia" w:hAnsiTheme="minorEastAsia" w:hint="eastAsia"/>
          <w:sz w:val="24"/>
          <w:szCs w:val="24"/>
        </w:rPr>
        <w:t>）に基づく指名停止期間中でない者。</w:t>
      </w:r>
    </w:p>
    <w:p w14:paraId="1DAD5C7E" w14:textId="35124553" w:rsidR="008F501F" w:rsidRPr="008F501F" w:rsidRDefault="00BD0C77" w:rsidP="00BD0C77">
      <w:pPr>
        <w:ind w:left="720" w:hangingChars="300" w:hanging="720"/>
        <w:rPr>
          <w:sz w:val="24"/>
          <w:szCs w:val="24"/>
        </w:rPr>
      </w:pPr>
      <w:r>
        <w:rPr>
          <w:sz w:val="24"/>
          <w:szCs w:val="24"/>
        </w:rPr>
        <w:t xml:space="preserve">（３）　</w:t>
      </w:r>
      <w:r w:rsidR="008F501F" w:rsidRPr="008F501F">
        <w:rPr>
          <w:rFonts w:hint="eastAsia"/>
          <w:sz w:val="24"/>
          <w:szCs w:val="24"/>
        </w:rPr>
        <w:t>福岡県暴力団排除条例（平成２１年福岡県条例第５９号）に定める暴力団員又は暴力団もしくは暴力団員と密接な関係を有する者でないこと。</w:t>
      </w:r>
    </w:p>
    <w:p w14:paraId="1EC21C00" w14:textId="4B125D9C" w:rsidR="008F501F" w:rsidRPr="008F501F" w:rsidRDefault="00BD0C77" w:rsidP="00BD0C77">
      <w:pPr>
        <w:ind w:left="720" w:hangingChars="300" w:hanging="720"/>
        <w:rPr>
          <w:sz w:val="24"/>
          <w:szCs w:val="24"/>
        </w:rPr>
      </w:pPr>
      <w:r>
        <w:rPr>
          <w:sz w:val="24"/>
          <w:szCs w:val="24"/>
        </w:rPr>
        <w:t xml:space="preserve">（４）　</w:t>
      </w:r>
      <w:r w:rsidR="008F501F" w:rsidRPr="008F501F">
        <w:rPr>
          <w:rFonts w:hint="eastAsia"/>
          <w:sz w:val="24"/>
          <w:szCs w:val="24"/>
        </w:rPr>
        <w:t>会社更生法（平成１４年法律第１５４号）の規定による更生手続開始の申立てが行われた者、民事再生法（平成１１年法律第２２５号）の規定による再生手続開始の申立てが行われた者、破産法（平成１６年法律第７５号）の規定による破産手続開始の申立てが行われた者のいずれにも該当しないこと。</w:t>
      </w:r>
    </w:p>
    <w:p w14:paraId="22F29B0D" w14:textId="77777777" w:rsidR="00BD0C77" w:rsidRDefault="00BD0C77" w:rsidP="00BD0C77">
      <w:pPr>
        <w:ind w:left="720" w:hangingChars="300" w:hanging="720"/>
        <w:rPr>
          <w:rFonts w:asciiTheme="minorEastAsia" w:hAnsiTheme="minorEastAsia"/>
          <w:sz w:val="24"/>
          <w:szCs w:val="24"/>
        </w:rPr>
      </w:pPr>
      <w:r>
        <w:rPr>
          <w:sz w:val="24"/>
          <w:szCs w:val="24"/>
        </w:rPr>
        <w:t xml:space="preserve">（５）　</w:t>
      </w:r>
      <w:r w:rsidR="008F501F" w:rsidRPr="008F501F">
        <w:rPr>
          <w:rFonts w:asciiTheme="minorEastAsia" w:hAnsiTheme="minorEastAsia" w:hint="eastAsia"/>
          <w:sz w:val="24"/>
          <w:szCs w:val="24"/>
        </w:rPr>
        <w:t>当該委託業務を的確に遂行する体制・ノウハウ等を有し、かつ当該委託業務を円滑に遂行するために必要な経営基盤を有していること。</w:t>
      </w:r>
    </w:p>
    <w:p w14:paraId="2E057318" w14:textId="24AB44E8" w:rsidR="008F501F" w:rsidRPr="008F501F" w:rsidRDefault="00BD0C77" w:rsidP="00BD0C77">
      <w:pPr>
        <w:ind w:left="720" w:hangingChars="300" w:hanging="720"/>
        <w:rPr>
          <w:rFonts w:asciiTheme="minorEastAsia" w:hAnsiTheme="minorEastAsia"/>
          <w:sz w:val="24"/>
          <w:szCs w:val="24"/>
        </w:rPr>
      </w:pPr>
      <w:r>
        <w:rPr>
          <w:rFonts w:asciiTheme="minorEastAsia" w:hAnsiTheme="minorEastAsia"/>
          <w:sz w:val="24"/>
          <w:szCs w:val="24"/>
        </w:rPr>
        <w:t xml:space="preserve">（６）　</w:t>
      </w:r>
      <w:r w:rsidR="008F501F" w:rsidRPr="008F501F">
        <w:rPr>
          <w:rFonts w:asciiTheme="minorEastAsia" w:hAnsiTheme="minorEastAsia" w:hint="eastAsia"/>
          <w:sz w:val="24"/>
          <w:szCs w:val="24"/>
        </w:rPr>
        <w:t>宗教活動や政治活動を主たる目的とする者でないこと。</w:t>
      </w:r>
    </w:p>
    <w:p w14:paraId="221D1A3D" w14:textId="29197088" w:rsidR="008F501F" w:rsidRDefault="00BD0C77" w:rsidP="00BD0C77">
      <w:pPr>
        <w:rPr>
          <w:sz w:val="24"/>
          <w:szCs w:val="24"/>
        </w:rPr>
      </w:pPr>
      <w:r>
        <w:rPr>
          <w:sz w:val="24"/>
          <w:szCs w:val="24"/>
        </w:rPr>
        <w:t xml:space="preserve">（７）　</w:t>
      </w:r>
      <w:r w:rsidR="008F501F" w:rsidRPr="008F501F">
        <w:rPr>
          <w:rFonts w:hint="eastAsia"/>
          <w:sz w:val="24"/>
          <w:szCs w:val="24"/>
        </w:rPr>
        <w:t>国税及び地方税を滞納していないこと。</w:t>
      </w:r>
    </w:p>
    <w:p w14:paraId="52F157D7" w14:textId="77777777" w:rsidR="008F501F" w:rsidRDefault="008F501F" w:rsidP="008F501F">
      <w:pPr>
        <w:ind w:leftChars="100" w:left="460" w:hangingChars="100" w:hanging="240"/>
        <w:rPr>
          <w:sz w:val="24"/>
          <w:szCs w:val="24"/>
        </w:rPr>
      </w:pPr>
    </w:p>
    <w:p w14:paraId="0FC3BB7C" w14:textId="77777777" w:rsidR="008F501F" w:rsidRPr="00BD0C77" w:rsidRDefault="008F501F" w:rsidP="00BD0C77">
      <w:pPr>
        <w:rPr>
          <w:rFonts w:asciiTheme="minorHAnsi" w:hAnsiTheme="minorHAnsi"/>
          <w:sz w:val="24"/>
          <w:szCs w:val="24"/>
        </w:rPr>
      </w:pPr>
    </w:p>
    <w:sectPr w:rsidR="008F501F" w:rsidRPr="00BD0C77" w:rsidSect="00F00B48">
      <w:headerReference w:type="default" r:id="rId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0036" w14:textId="77777777" w:rsidR="00270BD8" w:rsidRDefault="00270BD8" w:rsidP="009271CA">
      <w:r>
        <w:separator/>
      </w:r>
    </w:p>
  </w:endnote>
  <w:endnote w:type="continuationSeparator" w:id="0">
    <w:p w14:paraId="03A7A1B1" w14:textId="77777777" w:rsidR="00270BD8" w:rsidRDefault="00270BD8" w:rsidP="0092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4BE8" w14:textId="77777777" w:rsidR="00270BD8" w:rsidRDefault="00270BD8" w:rsidP="009271CA">
      <w:r>
        <w:separator/>
      </w:r>
    </w:p>
  </w:footnote>
  <w:footnote w:type="continuationSeparator" w:id="0">
    <w:p w14:paraId="5D8C2A8E" w14:textId="77777777" w:rsidR="00270BD8" w:rsidRDefault="00270BD8" w:rsidP="0092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DB1D" w14:textId="5BF5EEC0" w:rsidR="009271CA" w:rsidRDefault="009271CA">
    <w:pPr>
      <w:pStyle w:val="a7"/>
    </w:pPr>
    <w:r>
      <w:rPr>
        <w:rFonts w:hint="eastAsia"/>
      </w:rPr>
      <w:t>（様式第</w:t>
    </w:r>
    <w:r w:rsidR="00ED130E">
      <w:rPr>
        <w:rFonts w:hint="eastAsia"/>
      </w:rPr>
      <w:t>４</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1"/>
    <w:rsid w:val="00094A85"/>
    <w:rsid w:val="000F42C1"/>
    <w:rsid w:val="00270BD8"/>
    <w:rsid w:val="00362BEE"/>
    <w:rsid w:val="005C650D"/>
    <w:rsid w:val="0077504D"/>
    <w:rsid w:val="008453B1"/>
    <w:rsid w:val="00856385"/>
    <w:rsid w:val="008F501F"/>
    <w:rsid w:val="009271CA"/>
    <w:rsid w:val="009611FA"/>
    <w:rsid w:val="00A419D4"/>
    <w:rsid w:val="00BD0C77"/>
    <w:rsid w:val="00E721C1"/>
    <w:rsid w:val="00EB00EC"/>
    <w:rsid w:val="00ED130E"/>
    <w:rsid w:val="00F0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72EFB"/>
  <w15:chartTrackingRefBased/>
  <w15:docId w15:val="{D3BCF260-0317-4821-85D1-346324C3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1C1"/>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21C1"/>
    <w:pPr>
      <w:jc w:val="center"/>
    </w:pPr>
  </w:style>
  <w:style w:type="character" w:customStyle="1" w:styleId="a4">
    <w:name w:val="記 (文字)"/>
    <w:basedOn w:val="a0"/>
    <w:link w:val="a3"/>
    <w:rsid w:val="00E721C1"/>
    <w:rPr>
      <w:rFonts w:ascii="ＭＳ 明朝" w:eastAsia="ＭＳ 明朝" w:hAnsi="Century" w:cs="Times New Roman"/>
      <w:sz w:val="22"/>
    </w:rPr>
  </w:style>
  <w:style w:type="paragraph" w:styleId="a5">
    <w:name w:val="Closing"/>
    <w:basedOn w:val="a"/>
    <w:link w:val="a6"/>
    <w:uiPriority w:val="99"/>
    <w:unhideWhenUsed/>
    <w:rsid w:val="00F00B48"/>
    <w:pPr>
      <w:jc w:val="right"/>
    </w:pPr>
    <w:rPr>
      <w:rFonts w:hAnsi="ＭＳ 明朝" w:cs="ＭＳ 明朝"/>
      <w:color w:val="000000"/>
      <w:kern w:val="0"/>
      <w:sz w:val="24"/>
      <w:szCs w:val="24"/>
    </w:rPr>
  </w:style>
  <w:style w:type="character" w:customStyle="1" w:styleId="a6">
    <w:name w:val="結語 (文字)"/>
    <w:basedOn w:val="a0"/>
    <w:link w:val="a5"/>
    <w:uiPriority w:val="99"/>
    <w:rsid w:val="00F00B48"/>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9271CA"/>
    <w:pPr>
      <w:tabs>
        <w:tab w:val="center" w:pos="4252"/>
        <w:tab w:val="right" w:pos="8504"/>
      </w:tabs>
      <w:snapToGrid w:val="0"/>
    </w:pPr>
  </w:style>
  <w:style w:type="character" w:customStyle="1" w:styleId="a8">
    <w:name w:val="ヘッダー (文字)"/>
    <w:basedOn w:val="a0"/>
    <w:link w:val="a7"/>
    <w:uiPriority w:val="99"/>
    <w:rsid w:val="009271CA"/>
    <w:rPr>
      <w:rFonts w:ascii="ＭＳ 明朝" w:eastAsia="ＭＳ 明朝" w:hAnsi="Century" w:cs="Times New Roman"/>
      <w:sz w:val="22"/>
    </w:rPr>
  </w:style>
  <w:style w:type="paragraph" w:styleId="a9">
    <w:name w:val="footer"/>
    <w:basedOn w:val="a"/>
    <w:link w:val="aa"/>
    <w:uiPriority w:val="99"/>
    <w:unhideWhenUsed/>
    <w:rsid w:val="009271CA"/>
    <w:pPr>
      <w:tabs>
        <w:tab w:val="center" w:pos="4252"/>
        <w:tab w:val="right" w:pos="8504"/>
      </w:tabs>
      <w:snapToGrid w:val="0"/>
    </w:pPr>
  </w:style>
  <w:style w:type="character" w:customStyle="1" w:styleId="aa">
    <w:name w:val="フッター (文字)"/>
    <w:basedOn w:val="a0"/>
    <w:link w:val="a9"/>
    <w:uiPriority w:val="99"/>
    <w:rsid w:val="009271C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526</Characters>
  <Application>Microsoft Office Word</Application>
  <DocSecurity>0</DocSecurity>
  <Lines>4</Lines>
  <Paragraphs>1</Paragraphs>
  <ScaleCrop>false</ScaleCrop>
  <Company>福岡県</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5</cp:revision>
  <dcterms:created xsi:type="dcterms:W3CDTF">2022-08-04T23:01:00Z</dcterms:created>
  <dcterms:modified xsi:type="dcterms:W3CDTF">2024-09-20T12:34:00Z</dcterms:modified>
</cp:coreProperties>
</file>